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rFonts w:ascii="맑은 고딕" w:cs="맑은 고딕" w:eastAsia="맑은 고딕" w:hAnsi="맑은 고딕"/>
          <w:b/>
          <w:bCs/>
          <w:color w:val="1a73e8"/>
          <w:sz w:val="40"/>
          <w:szCs w:val="40"/>
        </w:rPr>
        <w:t xml:space="preserve">표준 이력서</w:t>
      </w:r>
    </w:p>
    <w:p>
      <w:pPr>
        <w:spacing w:after="300"/>
        <w:jc w:val="center"/>
      </w:pPr>
      <w:r>
        <w:rPr>
          <w:rFonts w:ascii="맑은 고딕" w:cs="맑은 고딕" w:eastAsia="맑은 고딕" w:hAnsi="맑은 고딕"/>
          <w:color w:val="666666"/>
          <w:sz w:val="18"/>
          <w:szCs w:val="18"/>
        </w:rPr>
        <w:t xml:space="preserve">(채용절차법에 따른 고용노동부 기초심사자료 표준양식 기반)</w:t>
      </w:r>
    </w:p>
    <w:p>
      <w:pPr>
        <w:pBdr>
          <w:bottom w:val="single" w:color="1a73e8" w:sz="6" w:space="4"/>
        </w:pBdr>
        <w:spacing w:after="120" w:before="320"/>
      </w:pPr>
      <w:r>
        <w:rPr>
          <w:rFonts w:ascii="맑은 고딕" w:cs="맑은 고딕" w:eastAsia="맑은 고딕" w:hAnsi="맑은 고딕"/>
          <w:b/>
          <w:bCs/>
          <w:color w:val="1a73e8"/>
          <w:sz w:val="24"/>
          <w:szCs w:val="24"/>
        </w:rPr>
        <w:t xml:space="preserve">1. 인적사항</w:t>
      </w:r>
    </w:p>
    <w:tbl>
      <w:tblPr>
        <w:tblW w:type="dxa" w:w="101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3352"/>
        <w:gridCol w:w="1600"/>
        <w:gridCol w:w="3352"/>
      </w:tblGrid>
      <w:tr>
        <w:tc>
          <w:tcPr>
            <w:tcW w:type="dxa" w:w="16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지원구분</w:t>
            </w:r>
          </w:p>
        </w:tc>
        <w:tc>
          <w:tcPr>
            <w:tcW w:type="dxa" w:w="3352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>신입 (   )   경력 (   )</w:t>
            </w:r>
          </w:p>
        </w:tc>
        <w:tc>
          <w:tcPr>
            <w:tcW w:type="dxa" w:w="16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지원직무</w:t>
            </w:r>
          </w:p>
        </w:tc>
        <w:tc>
          <w:tcPr>
            <w:tcW w:type="dxa" w:w="3352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16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성명(한글)</w:t>
            </w:r>
          </w:p>
        </w:tc>
        <w:tc>
          <w:tcPr>
            <w:tcW w:type="dxa" w:w="3352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16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성명(영문)</w:t>
            </w:r>
          </w:p>
        </w:tc>
        <w:tc>
          <w:tcPr>
            <w:tcW w:type="dxa" w:w="3352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16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생년월일</w:t>
            </w:r>
          </w:p>
        </w:tc>
        <w:tc>
          <w:tcPr>
            <w:tcW w:type="dxa" w:w="3352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16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전자우편</w:t>
            </w:r>
          </w:p>
        </w:tc>
        <w:tc>
          <w:tcPr>
            <w:tcW w:type="dxa" w:w="3352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16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전화번호</w:t>
            </w:r>
          </w:p>
        </w:tc>
        <w:tc>
          <w:tcPr>
            <w:tcW w:type="dxa" w:w="3352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16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휴대전화</w:t>
            </w:r>
          </w:p>
        </w:tc>
        <w:tc>
          <w:tcPr>
            <w:tcW w:type="dxa" w:w="3352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16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주소</w:t>
            </w:r>
          </w:p>
        </w:tc>
        <w:tc>
          <w:tcPr>
            <w:tcW w:type="dxa" w:w="3352"/>
            <w:gridSpan w:val="3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</w:tbl>
    <w:p>
      <w:pPr>
        <w:pBdr>
          <w:bottom w:val="single" w:color="1a73e8" w:sz="6" w:space="4"/>
        </w:pBdr>
        <w:spacing w:after="120" w:before="320"/>
      </w:pPr>
      <w:r>
        <w:rPr>
          <w:rFonts w:ascii="맑은 고딕" w:cs="맑은 고딕" w:eastAsia="맑은 고딕" w:hAnsi="맑은 고딕"/>
          <w:b/>
          <w:bCs/>
          <w:color w:val="1a73e8"/>
          <w:sz w:val="24"/>
          <w:szCs w:val="24"/>
        </w:rPr>
        <w:t xml:space="preserve">2. 학력사항</w:t>
      </w:r>
    </w:p>
    <w:tbl>
      <w:tblPr>
        <w:tblW w:type="dxa" w:w="101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700"/>
        <w:gridCol w:w="2700"/>
        <w:gridCol w:w="2700"/>
        <w:gridCol w:w="1804"/>
      </w:tblGrid>
      <w:tr>
        <w:tc>
          <w:tcPr>
            <w:tcW w:type="dxa" w:w="27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학교명</w:t>
            </w:r>
          </w:p>
        </w:tc>
        <w:tc>
          <w:tcPr>
            <w:tcW w:type="dxa" w:w="27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전공</w:t>
            </w:r>
          </w:p>
        </w:tc>
        <w:tc>
          <w:tcPr>
            <w:tcW w:type="dxa" w:w="27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재학상태 (졸업/재학/수료)</w:t>
            </w:r>
          </w:p>
        </w:tc>
        <w:tc>
          <w:tcPr>
            <w:tcW w:type="dxa" w:w="1804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기간</w:t>
            </w:r>
          </w:p>
        </w:tc>
      </w:tr>
      <w:tr>
        <w:tc>
          <w:tcPr>
            <w:tcW w:type="dxa" w:w="27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>고등학교</w:t>
            </w:r>
          </w:p>
        </w:tc>
        <w:tc>
          <w:tcPr>
            <w:tcW w:type="dxa" w:w="27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27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1804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7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>전문대학</w:t>
            </w:r>
          </w:p>
        </w:tc>
        <w:tc>
          <w:tcPr>
            <w:tcW w:type="dxa" w:w="27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27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1804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7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>대학교</w:t>
            </w:r>
          </w:p>
        </w:tc>
        <w:tc>
          <w:tcPr>
            <w:tcW w:type="dxa" w:w="27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27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1804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7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>대학원(석사)</w:t>
            </w:r>
          </w:p>
        </w:tc>
        <w:tc>
          <w:tcPr>
            <w:tcW w:type="dxa" w:w="27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27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1804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</w:tbl>
    <w:p>
      <w:pPr>
        <w:pBdr>
          <w:bottom w:val="single" w:color="1a73e8" w:sz="6" w:space="4"/>
        </w:pBdr>
        <w:spacing w:after="120" w:before="320"/>
      </w:pPr>
      <w:r>
        <w:rPr>
          <w:rFonts w:ascii="맑은 고딕" w:cs="맑은 고딕" w:eastAsia="맑은 고딕" w:hAnsi="맑은 고딕"/>
          <w:b/>
          <w:bCs/>
          <w:color w:val="1a73e8"/>
          <w:sz w:val="24"/>
          <w:szCs w:val="24"/>
        </w:rPr>
        <w:t xml:space="preserve">3. 경력사항</w:t>
      </w:r>
    </w:p>
    <w:tbl>
      <w:tblPr>
        <w:tblW w:type="dxa" w:w="101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700"/>
        <w:gridCol w:w="1804"/>
        <w:gridCol w:w="2700"/>
        <w:gridCol w:w="2700"/>
      </w:tblGrid>
      <w:tr>
        <w:tc>
          <w:tcPr>
            <w:tcW w:type="dxa" w:w="27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근무처(부서)</w:t>
            </w:r>
          </w:p>
        </w:tc>
        <w:tc>
          <w:tcPr>
            <w:tcW w:type="dxa" w:w="1804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직위</w:t>
            </w:r>
          </w:p>
        </w:tc>
        <w:tc>
          <w:tcPr>
            <w:tcW w:type="dxa" w:w="27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담당업무(직무내용)</w:t>
            </w:r>
          </w:p>
        </w:tc>
        <w:tc>
          <w:tcPr>
            <w:tcW w:type="dxa" w:w="27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근무기간(연,월)</w:t>
            </w:r>
          </w:p>
        </w:tc>
      </w:tr>
      <w:tr>
        <w:tc>
          <w:tcPr>
            <w:tcW w:type="dxa" w:w="27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1804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27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27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7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1804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27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27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7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1804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27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27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</w:tbl>
    <w:p>
      <w:pPr>
        <w:pBdr>
          <w:bottom w:val="single" w:color="1a73e8" w:sz="6" w:space="4"/>
        </w:pBdr>
        <w:spacing w:after="120" w:before="320"/>
      </w:pPr>
      <w:r>
        <w:rPr>
          <w:rFonts w:ascii="맑은 고딕" w:cs="맑은 고딕" w:eastAsia="맑은 고딕" w:hAnsi="맑은 고딕"/>
          <w:b/>
          <w:bCs/>
          <w:color w:val="1a73e8"/>
          <w:sz w:val="24"/>
          <w:szCs w:val="24"/>
        </w:rPr>
        <w:t xml:space="preserve">4. 자격증 및 어학</w:t>
      </w:r>
    </w:p>
    <w:tbl>
      <w:tblPr>
        <w:tblW w:type="dxa" w:w="101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977"/>
        <w:gridCol w:w="2977"/>
        <w:gridCol w:w="2977"/>
        <w:gridCol w:w="973"/>
      </w:tblGrid>
      <w:tr>
        <w:tc>
          <w:tcPr>
            <w:tcW w:type="dxa" w:w="2977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자격증(어학) 명</w:t>
            </w:r>
          </w:p>
        </w:tc>
        <w:tc>
          <w:tcPr>
            <w:tcW w:type="dxa" w:w="2977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발급(주관)기관</w:t>
            </w:r>
          </w:p>
        </w:tc>
        <w:tc>
          <w:tcPr>
            <w:tcW w:type="dxa" w:w="2977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취득(응시)일자</w:t>
            </w:r>
          </w:p>
        </w:tc>
        <w:tc>
          <w:tcPr>
            <w:tcW w:type="dxa" w:w="973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점수</w:t>
            </w:r>
          </w:p>
        </w:tc>
      </w:tr>
      <w:tr>
        <w:tc>
          <w:tcPr>
            <w:tcW w:type="dxa" w:w="2977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2977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2977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973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977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2977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2977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973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2977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2977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2977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973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</w:tbl>
    <w:p>
      <w:pPr>
        <w:pBdr>
          <w:bottom w:val="single" w:color="1a73e8" w:sz="6" w:space="4"/>
        </w:pBdr>
        <w:spacing w:after="120" w:before="320"/>
      </w:pPr>
      <w:r>
        <w:rPr>
          <w:rFonts w:ascii="맑은 고딕" w:cs="맑은 고딕" w:eastAsia="맑은 고딕" w:hAnsi="맑은 고딕"/>
          <w:b/>
          <w:bCs/>
          <w:color w:val="1a73e8"/>
          <w:sz w:val="24"/>
          <w:szCs w:val="24"/>
        </w:rPr>
        <w:t xml:space="preserve">5. 직업훈련 및 기타 교육</w:t>
      </w:r>
    </w:p>
    <w:tbl>
      <w:tblPr>
        <w:tblW w:type="dxa" w:w="101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302"/>
        <w:gridCol w:w="4302"/>
        <w:gridCol w:w="2300"/>
      </w:tblGrid>
      <w:tr>
        <w:tc>
          <w:tcPr>
            <w:tcW w:type="dxa" w:w="3302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훈련/교육명</w:t>
            </w:r>
          </w:p>
        </w:tc>
        <w:tc>
          <w:tcPr>
            <w:tcW w:type="dxa" w:w="4302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훈련/교육내용</w:t>
            </w:r>
          </w:p>
        </w:tc>
        <w:tc>
          <w:tcPr>
            <w:tcW w:type="dxa" w:w="2300"/>
            <w:gridSpan w:val="1"/>
            <w:shd w:fill="f1f3f4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맑은 고딕" w:cs="맑은 고딕" w:eastAsia="맑은 고딕" w:hAnsi="맑은 고딕"/>
                <w:b/>
                <w:bCs/>
                <w:sz w:val="19"/>
                <w:szCs w:val="19"/>
              </w:rPr>
              <w:t xml:space="preserve">교육시간(학점)</w:t>
            </w:r>
          </w:p>
        </w:tc>
      </w:tr>
      <w:tr>
        <w:tc>
          <w:tcPr>
            <w:tcW w:type="dxa" w:w="3302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4302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23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302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4302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type="dxa" w:w="2300"/>
            <w:gridSpan w:val="1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맑은 고딕" w:cs="맑은 고딕" w:eastAsia="맑은 고딕" w:hAnsi="맑은 고딕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</w:tbl>
    <w:p>
      <w:pPr>
        <w:spacing w:after="200" w:before="400"/>
      </w:pPr>
      <w:r>
        <w:rPr>
          <w:rFonts w:ascii="맑은 고딕" w:cs="맑은 고딕" w:eastAsia="맑은 고딕" w:hAnsi="맑은 고딕"/>
          <w:sz w:val="20"/>
          <w:szCs w:val="20"/>
        </w:rPr>
        <w:t xml:space="preserve">위 내용은 사실과 다름이 없음을 확인합니다.</w:t>
      </w:r>
    </w:p>
    <w:p>
      <w:pPr>
        <w:spacing w:after="60"/>
        <w:jc w:val="center"/>
      </w:pPr>
      <w:r>
        <w:rPr>
          <w:rFonts w:ascii="맑은 고딕" w:cs="맑은 고딕" w:eastAsia="맑은 고딕" w:hAnsi="맑은 고딕"/>
          <w:sz w:val="20"/>
          <w:szCs w:val="20"/>
        </w:rPr>
        <w:t xml:space="preserve">20     년     월     일</w:t>
      </w:r>
    </w:p>
    <w:p>
      <w:pPr>
        <w:spacing w:after="400"/>
        <w:jc w:val="center"/>
      </w:pPr>
      <w:r>
        <w:rPr>
          <w:rFonts w:ascii="맑은 고딕" w:cs="맑은 고딕" w:eastAsia="맑은 고딕" w:hAnsi="맑은 고딕"/>
          <w:sz w:val="20"/>
          <w:szCs w:val="20"/>
        </w:rPr>
        <w:t xml:space="preserve">지원자 :                          (서명 또는 인)</w:t>
      </w:r>
    </w:p>
    <w:p>
      <w:pPr>
        <w:spacing w:after="80"/>
      </w:pPr>
      <w:r>
        <w:rPr>
          <w:rFonts w:ascii="맑은 고딕" w:cs="맑은 고딕" w:eastAsia="맑은 고딕" w:hAnsi="맑은 고딕"/>
          <w:color w:val="666666"/>
          <w:sz w:val="16"/>
          <w:szCs w:val="16"/>
        </w:rPr>
        <w:t xml:space="preserve">※ 이 양식은 「채용절차의 공정화에 관한 법률」에 따라 고용노동부가 배포한 표준 기초심사자료 양식을 바탕으로, 실무에서 바로 쓰기 쉽도록 핵심 항목 위주로 재구성한 것입니다. 정부 공식 원본(hwpx) 파일도 함께 내려받으실 수 있습니다.</w:t>
      </w:r>
    </w:p>
    <w:p>
      <w:pPr>
        <w:spacing w:after="80"/>
      </w:pPr>
      <w:r>
        <w:rPr>
          <w:rFonts w:ascii="맑은 고딕" w:cs="맑은 고딕" w:eastAsia="맑은 고딕" w:hAnsi="맑은 고딕"/>
          <w:color w:val="666666"/>
          <w:sz w:val="16"/>
          <w:szCs w:val="16"/>
        </w:rPr>
        <w:t xml:space="preserve">※ 직무수행과 관련 없는 용모‧키‧체중 등 신체적 조건, 출신지역‧혼인여부‧재산, 가족의 학력‧직업‧재산 정보는 기재하지 않습니다.</w:t>
      </w:r>
    </w:p>
    <w:p>
      <w:pPr>
        <w:spacing w:after="80"/>
      </w:pPr>
      <w:r>
        <w:rPr>
          <w:rFonts w:ascii="맑은 고딕" w:cs="맑은 고딕" w:eastAsia="맑은 고딕" w:hAnsi="맑은 고딕"/>
          <w:color w:val="666666"/>
          <w:sz w:val="16"/>
          <w:szCs w:val="16"/>
        </w:rPr>
        <w:t xml:space="preserve">※ 생년월일이 헷갈리시면 tools.newlifecoordinate.com의 '만 나이 계산기'로 확인해 보세요.</w:t>
      </w:r>
    </w:p>
    <w:sectPr>
      <w:pgSz w:w="11906" w:h="16838" w:orient="portrait"/>
      <w:pgMar w:top="900" w:right="900" w:bottom="900" w:left="9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2026-08-16T17:31:04.519Z</dcterms:created>
  <dcterms:modified xsi:type="dcterms:W3CDTF">2026-08-16T17:31:04.533Z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